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bookmarkStart w:id="0" w:name="_GoBack"/>
      <w:bookmarkEnd w:id="0"/>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56C37A42" w:rsidR="00A46919" w:rsidRPr="004E1571" w:rsidRDefault="005864AA" w:rsidP="003E0C23">
      <w:pPr>
        <w:spacing w:after="120" w:line="240" w:lineRule="auto"/>
        <w:ind w:right="28"/>
        <w:jc w:val="center"/>
        <w:rPr>
          <w:rFonts w:ascii="Verdana" w:eastAsia="Times New Roman" w:hAnsi="Verdana" w:cs="Arial"/>
          <w:b/>
          <w:color w:val="002060"/>
          <w:sz w:val="28"/>
          <w:szCs w:val="36"/>
          <w:lang w:val="sr-Cyrl-RS"/>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14:paraId="4ACB7D99" w14:textId="0957AB2A" w:rsidR="00C96B63" w:rsidRDefault="00F40567" w:rsidP="00F40567">
      <w:pPr>
        <w:spacing w:after="120" w:line="240" w:lineRule="auto"/>
        <w:ind w:right="28"/>
        <w:jc w:val="both"/>
        <w:rPr>
          <w:rStyle w:val="Hyperlink"/>
          <w:bCs/>
          <w:lang w:val="en-GB"/>
        </w:rPr>
      </w:pPr>
      <w:r w:rsidRPr="00772234">
        <w:rPr>
          <w:bCs/>
          <w:lang w:val="en-GB"/>
        </w:rPr>
        <w:t>All fields contained in this template are mandatory unless marked as optional with</w:t>
      </w:r>
      <w:r>
        <w:rPr>
          <w:bCs/>
          <w:lang w:val="en-GB"/>
        </w:rPr>
        <w:t>in</w:t>
      </w:r>
      <w:r w:rsidRPr="00772234">
        <w:rPr>
          <w:bCs/>
          <w:lang w:val="en-GB"/>
        </w:rPr>
        <w:t xml:space="preserve"> </w:t>
      </w:r>
      <w:r>
        <w:rPr>
          <w:bCs/>
          <w:lang w:val="en-GB"/>
        </w:rPr>
        <w:t>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xml:space="preserve">. For more information, please read the </w:t>
      </w:r>
      <w:hyperlink r:id="rId12" w:history="1">
        <w:r w:rsidRPr="00772234">
          <w:rPr>
            <w:rStyle w:val="Hyperlink"/>
            <w:bCs/>
            <w:lang w:val="en-GB"/>
          </w:rPr>
          <w:t xml:space="preserve">Guidelines on how to </w:t>
        </w:r>
        <w:r>
          <w:rPr>
            <w:rStyle w:val="Hyperlink"/>
            <w:bCs/>
            <w:lang w:val="en-GB"/>
          </w:rPr>
          <w:t>use the Learning Agreement for S</w:t>
        </w:r>
        <w:r w:rsidRPr="00772234">
          <w:rPr>
            <w:rStyle w:val="Hyperlink"/>
            <w:bCs/>
            <w:lang w:val="en-GB"/>
          </w:rPr>
          <w:t>tudies</w:t>
        </w:r>
      </w:hyperlink>
      <w:r>
        <w:rPr>
          <w:rStyle w:val="Hyperlink"/>
          <w:bCs/>
          <w:lang w:val="en-GB"/>
        </w:rPr>
        <w:t>.</w:t>
      </w:r>
    </w:p>
    <w:p w14:paraId="034E29CD" w14:textId="77777777" w:rsidR="00F40567" w:rsidRDefault="00F40567" w:rsidP="00F40567">
      <w:pPr>
        <w:spacing w:after="120" w:line="240" w:lineRule="auto"/>
        <w:ind w:right="28"/>
        <w:jc w:val="both"/>
        <w:rPr>
          <w:bCs/>
          <w:lang w:val="en-GB"/>
        </w:rPr>
      </w:pPr>
    </w:p>
    <w:p w14:paraId="4494D812" w14:textId="28DD3F20"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leGrid"/>
        <w:tblW w:w="11199" w:type="dxa"/>
        <w:tblInd w:w="-318" w:type="dxa"/>
        <w:tblLook w:val="04A0" w:firstRow="1" w:lastRow="0" w:firstColumn="1" w:lastColumn="0" w:noHBand="0" w:noVBand="1"/>
      </w:tblPr>
      <w:tblGrid>
        <w:gridCol w:w="1547"/>
        <w:gridCol w:w="1573"/>
        <w:gridCol w:w="1417"/>
        <w:gridCol w:w="312"/>
        <w:gridCol w:w="147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E2373D">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0FB78278" w14:textId="77777777" w:rsidTr="00E2373D">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E2373D">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E2373D">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79D72FE"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leGrid"/>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31C37132"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type</w:t>
            </w:r>
            <w:r w:rsidRPr="008667EB" w:rsidDel="005C5CE2">
              <w:rPr>
                <w:rFonts w:ascii="Calibri" w:eastAsia="Times New Roman" w:hAnsi="Calibri" w:cs="Times New Roman"/>
                <w:b/>
                <w:bCs/>
                <w:iCs/>
                <w:color w:val="000000"/>
                <w:sz w:val="16"/>
                <w:szCs w:val="16"/>
                <w:lang w:val="en-GB" w:eastAsia="en-GB"/>
              </w:rPr>
              <w:t xml:space="preserve"> </w:t>
            </w:r>
            <w:r>
              <w:rPr>
                <w:rFonts w:ascii="Calibri" w:eastAsia="Times New Roman" w:hAnsi="Calibri" w:cs="Times New Roman"/>
                <w:b/>
                <w:bCs/>
                <w:iCs/>
                <w:color w:val="000000"/>
                <w:sz w:val="16"/>
                <w:szCs w:val="16"/>
                <w:lang w:val="en-GB" w:eastAsia="en-GB"/>
              </w:rPr>
              <w:t xml:space="preserve"> </w:t>
            </w:r>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3CCB4034" w:rsidR="009A1854" w:rsidRPr="008667EB" w:rsidRDefault="005C5CE2"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00E2373D">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  Virtual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2424C06D" w14:textId="5B7B2EFC" w:rsidR="009A1854" w:rsidRPr="008667EB" w:rsidRDefault="005C5CE2"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58EA4BE0" w14:textId="3A1E512F" w:rsidR="009A1854" w:rsidRPr="008667EB" w:rsidRDefault="009A1854" w:rsidP="00236998">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6E4DEB8E" w14:textId="419CA410" w:rsidR="005C5CE2" w:rsidRPr="00C96B63" w:rsidRDefault="005C5CE2" w:rsidP="00C96B63">
            <w:pPr>
              <w:pStyle w:val="ListParagraph"/>
              <w:numPr>
                <w:ilvl w:val="0"/>
                <w:numId w:val="4"/>
              </w:numPr>
              <w:rPr>
                <w:rFonts w:ascii="Calibri" w:eastAsia="Times New Roman" w:hAnsi="Calibri" w:cs="Times New Roman"/>
                <w:bCs/>
                <w:iCs/>
                <w:color w:val="000000"/>
                <w:sz w:val="16"/>
                <w:szCs w:val="16"/>
                <w:lang w:val="en-GB" w:eastAsia="en-GB"/>
              </w:rPr>
            </w:pPr>
            <w:r w:rsidRPr="005C5CE2">
              <w:rPr>
                <w:rFonts w:ascii="Calibri" w:eastAsia="Times New Roman" w:hAnsi="Calibri" w:cs="Times New Roman"/>
                <w:bCs/>
                <w:iCs/>
                <w:color w:val="000000"/>
                <w:sz w:val="16"/>
                <w:szCs w:val="16"/>
                <w:lang w:val="en-GB" w:eastAsia="en-GB"/>
              </w:rPr>
              <w:t>Academic year [year/year] …………….</w:t>
            </w:r>
          </w:p>
          <w:p w14:paraId="2B7F9156" w14:textId="5F0C19FD" w:rsidR="009A1854" w:rsidRPr="00236998" w:rsidRDefault="009A1854" w:rsidP="0023699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proofErr w:type="gramStart"/>
            <w:r w:rsidRPr="00236998">
              <w:rPr>
                <w:rFonts w:ascii="Calibri" w:eastAsia="Times New Roman" w:hAnsi="Calibri" w:cs="Times New Roman"/>
                <w:bCs/>
                <w:iCs/>
                <w:color w:val="000000"/>
                <w:sz w:val="16"/>
                <w:szCs w:val="16"/>
                <w:lang w:val="en-GB" w:eastAsia="en-GB"/>
              </w:rPr>
              <w:t>from</w:t>
            </w:r>
            <w:proofErr w:type="gramEnd"/>
            <w:r w:rsidRPr="00236998">
              <w:rPr>
                <w:rFonts w:ascii="Calibri" w:eastAsia="Times New Roman" w:hAnsi="Calibri" w:cs="Times New Roman"/>
                <w:bCs/>
                <w:iCs/>
                <w:color w:val="000000"/>
                <w:sz w:val="16"/>
                <w:szCs w:val="16"/>
                <w:lang w:val="en-GB" w:eastAsia="en-GB"/>
              </w:rPr>
              <w:t xml:space="preserve"> [day (optional)/month/year] …………….</w:t>
            </w:r>
          </w:p>
          <w:p w14:paraId="420D2E75" w14:textId="77777777" w:rsidR="009A1854" w:rsidRPr="009A1854" w:rsidRDefault="009A1854" w:rsidP="00236998">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proofErr w:type="gramStart"/>
            <w:r w:rsidRPr="009A1854">
              <w:rPr>
                <w:rFonts w:ascii="Calibri" w:eastAsia="Times New Roman" w:hAnsi="Calibri" w:cs="Times New Roman"/>
                <w:bCs/>
                <w:iCs/>
                <w:color w:val="000000"/>
                <w:sz w:val="16"/>
                <w:szCs w:val="16"/>
                <w:lang w:val="en-GB" w:eastAsia="en-GB"/>
              </w:rPr>
              <w:t>to</w:t>
            </w:r>
            <w:proofErr w:type="gramEnd"/>
            <w:r w:rsidRPr="009A1854">
              <w:rPr>
                <w:rFonts w:ascii="Calibri" w:eastAsia="Times New Roman" w:hAnsi="Calibri" w:cs="Times New Roman"/>
                <w:bCs/>
                <w:iCs/>
                <w:color w:val="000000"/>
                <w:sz w:val="16"/>
                <w:szCs w:val="16"/>
                <w:lang w:val="en-GB" w:eastAsia="en-GB"/>
              </w:rPr>
              <w:t xml:space="preserve"> [day (optional)/month/year] ……………</w:t>
            </w:r>
          </w:p>
        </w:tc>
      </w:tr>
      <w:tr w:rsidR="00064EBF" w14:paraId="77B427E9" w14:textId="77777777" w:rsidTr="00064EBF">
        <w:trPr>
          <w:trHeight w:val="506"/>
        </w:trPr>
        <w:tc>
          <w:tcPr>
            <w:tcW w:w="11199" w:type="dxa"/>
            <w:gridSpan w:val="2"/>
          </w:tcPr>
          <w:p w14:paraId="48FEF2C4" w14:textId="5054D71D" w:rsidR="00064EBF" w:rsidRPr="00064EBF" w:rsidRDefault="00064EBF" w:rsidP="00064EBF">
            <w:pPr>
              <w:pStyle w:val="FootnoteText"/>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2A00C3"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BB26FED"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6D04746" w:rsidR="003B1ACF" w:rsidRPr="002A00C3" w:rsidRDefault="00AD0B96"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3B1ACF" w:rsidRPr="002A00C3">
              <w:rPr>
                <w:rFonts w:ascii="Calibri" w:eastAsia="Times New Roman" w:hAnsi="Calibri" w:cs="Times New Roman"/>
                <w:b/>
                <w:bCs/>
                <w:color w:val="000000"/>
                <w:sz w:val="16"/>
                <w:szCs w:val="16"/>
                <w:lang w:val="en-GB" w:eastAsia="en-GB"/>
              </w:rPr>
              <w:br/>
            </w:r>
            <w:r w:rsidR="003B1ACF"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14:paraId="01512BE8"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14:paraId="5EDB29A5"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70DF9E5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495CCA22"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TableGrid"/>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14:paraId="1E4D04B7" w14:textId="77777777" w:rsidTr="00EC3F8D">
        <w:trPr>
          <w:trHeight w:hRule="exact" w:val="281"/>
        </w:trPr>
        <w:tc>
          <w:tcPr>
            <w:tcW w:w="1296" w:type="dxa"/>
            <w:tcBorders>
              <w:top w:val="single" w:sz="4" w:space="0" w:color="auto"/>
              <w:bottom w:val="single" w:sz="4" w:space="0" w:color="auto"/>
              <w:right w:val="single" w:sz="4" w:space="0" w:color="auto"/>
            </w:tcBorders>
          </w:tcPr>
          <w:p w14:paraId="773FDCBD"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8043A11"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5347E50"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76B87AD4" w14:textId="17ED393D" w:rsidR="00EC3F8D" w:rsidRDefault="00EC3F8D" w:rsidP="00C93B54">
            <w:pPr>
              <w:jc w:val="center"/>
              <w:rPr>
                <w:rFonts w:ascii="Calibri" w:eastAsia="Times New Roman" w:hAnsi="Calibri" w:cs="Times New Roman"/>
                <w:color w:val="000000"/>
                <w:sz w:val="16"/>
                <w:szCs w:val="16"/>
                <w:lang w:val="en-GB" w:eastAsia="en-GB"/>
              </w:rPr>
            </w:pPr>
          </w:p>
        </w:tc>
      </w:tr>
      <w:tr w:rsidR="00EC3F8D" w14:paraId="334A6691" w14:textId="77777777" w:rsidTr="00EC3F8D">
        <w:trPr>
          <w:trHeight w:hRule="exact" w:val="281"/>
        </w:trPr>
        <w:tc>
          <w:tcPr>
            <w:tcW w:w="1296" w:type="dxa"/>
            <w:tcBorders>
              <w:top w:val="single" w:sz="4" w:space="0" w:color="auto"/>
              <w:bottom w:val="single" w:sz="4" w:space="0" w:color="auto"/>
              <w:right w:val="single" w:sz="4" w:space="0" w:color="auto"/>
            </w:tcBorders>
          </w:tcPr>
          <w:p w14:paraId="0BBA90F6"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0F57F4DA"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3C590D9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D2D05F6" w14:textId="24335DD6" w:rsidR="00EC3F8D" w:rsidRDefault="00EC3F8D" w:rsidP="00C93B54">
            <w:pPr>
              <w:jc w:val="center"/>
              <w:rPr>
                <w:rFonts w:ascii="Calibri" w:eastAsia="Times New Roman" w:hAnsi="Calibri" w:cs="Times New Roman"/>
                <w:color w:val="000000"/>
                <w:sz w:val="16"/>
                <w:szCs w:val="16"/>
                <w:lang w:val="en-GB" w:eastAsia="en-GB"/>
              </w:rPr>
            </w:pPr>
          </w:p>
        </w:tc>
      </w:tr>
      <w:tr w:rsidR="00EC3F8D"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Default="00EC3F8D" w:rsidP="00C93B54">
            <w:pPr>
              <w:jc w:val="center"/>
              <w:rPr>
                <w:rFonts w:ascii="Calibri" w:eastAsia="Times New Roman" w:hAnsi="Calibri" w:cs="Times New Roman"/>
                <w:color w:val="000000"/>
                <w:sz w:val="16"/>
                <w:szCs w:val="16"/>
                <w:lang w:val="en-GB" w:eastAsia="en-GB"/>
              </w:rPr>
            </w:pPr>
          </w:p>
        </w:tc>
      </w:tr>
      <w:tr w:rsidR="00EC3F8D"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1545602E"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2A00C3"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A655E32"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at the Sending Institution</w:t>
            </w:r>
            <w:r w:rsidR="00AD0B96">
              <w:rPr>
                <w:rFonts w:ascii="Calibri" w:eastAsia="Times New Roman" w:hAnsi="Calibri" w:cs="Times New Roman"/>
                <w:b/>
                <w:bCs/>
                <w:color w:val="000000"/>
                <w:sz w:val="16"/>
                <w:szCs w:val="16"/>
                <w:lang w:val="en-GB" w:eastAsia="en-GB"/>
              </w:rPr>
              <w:t xml:space="preserve"> </w:t>
            </w:r>
            <w:r w:rsidR="00AD0B96" w:rsidRPr="00AD0B96">
              <w:rPr>
                <w:rFonts w:ascii="Calibri" w:eastAsia="Times New Roman" w:hAnsi="Calibri" w:cs="Times New Roman"/>
                <w:b/>
                <w:bCs/>
                <w:color w:val="000000"/>
                <w:sz w:val="16"/>
                <w:szCs w:val="16"/>
                <w:lang w:val="en-GB" w:eastAsia="en-GB"/>
              </w:rPr>
              <w:t>(as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57BA5944" w:rsidR="005431E9" w:rsidRPr="002A00C3" w:rsidRDefault="00FB121D"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5431E9" w:rsidRPr="002A00C3">
              <w:rPr>
                <w:rFonts w:ascii="Calibri" w:eastAsia="Times New Roman" w:hAnsi="Calibri" w:cs="Times New Roman"/>
                <w:b/>
                <w:bCs/>
                <w:color w:val="000000"/>
                <w:sz w:val="16"/>
                <w:szCs w:val="16"/>
                <w:lang w:val="en-GB" w:eastAsia="en-GB"/>
              </w:rPr>
              <w:br/>
            </w:r>
            <w:r w:rsidR="005431E9"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5431E9" w:rsidRPr="002A00C3"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14:paraId="2D6473E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5637DBD0"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4F6155EE"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6ECDD213"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36C7A18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D072C0D"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20BC92F6"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5FFBA7F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0243517B"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2991647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7179449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p w14:paraId="6C90C1B1" w14:textId="6341C593"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XSpec="center" w:tblpY="8881"/>
        <w:tblW w:w="11138" w:type="dxa"/>
        <w:tblLayout w:type="fixed"/>
        <w:tblLook w:val="04A0" w:firstRow="1" w:lastRow="0" w:firstColumn="1" w:lastColumn="0" w:noHBand="0" w:noVBand="1"/>
      </w:tblPr>
      <w:tblGrid>
        <w:gridCol w:w="2797"/>
        <w:gridCol w:w="2046"/>
        <w:gridCol w:w="2050"/>
        <w:gridCol w:w="1640"/>
        <w:gridCol w:w="1093"/>
        <w:gridCol w:w="1512"/>
      </w:tblGrid>
      <w:tr w:rsidR="00C96B63" w:rsidRPr="00A049C0" w14:paraId="3A2769DB" w14:textId="77777777" w:rsidTr="00C96B63">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CA8FE0F" w14:textId="1FE47A8F" w:rsidR="00C96B63" w:rsidRPr="002A00C3" w:rsidRDefault="00C96B63" w:rsidP="00C96B6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CommentReference"/>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96B63" w:rsidRPr="002A00C3" w14:paraId="1C3512A3" w14:textId="77777777" w:rsidTr="00C96B63">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514B9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5716528F"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0E6A14A4"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16A67F25"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C685E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AF74C41"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6B63" w:rsidRPr="002A00C3" w14:paraId="4F4CD4EE" w14:textId="77777777" w:rsidTr="00C96B63">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18B375"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3DA96AD8" w14:textId="77777777" w:rsidR="00C96B63" w:rsidRPr="00784E7F" w:rsidRDefault="00C96B63" w:rsidP="00C96B63">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2774A40E"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p w14:paraId="40C680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1A474E6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C968AEC"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tcPr>
          <w:p w14:paraId="765C5599"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A049C0" w14:paraId="2AAA2EB1" w14:textId="77777777" w:rsidTr="00C96B63">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1917C29"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14:paraId="5555189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14:paraId="3C9D680B"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14:paraId="7DAD4C41"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7C5346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hideMark/>
          </w:tcPr>
          <w:p w14:paraId="21CF5986"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177078" w14:paraId="5F814387" w14:textId="77777777" w:rsidTr="00C96B63">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DCDFAF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14:paraId="4220C3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14:paraId="7E005CD3"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14:paraId="6EF610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70EB7B37" w14:textId="77777777" w:rsidR="00C96B63" w:rsidRPr="002A00C3" w:rsidRDefault="00C96B63" w:rsidP="00C96B63">
            <w:pPr>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double" w:sz="6" w:space="0" w:color="auto"/>
              <w:right w:val="double" w:sz="6" w:space="0" w:color="000000"/>
            </w:tcBorders>
            <w:shd w:val="clear" w:color="auto" w:fill="auto"/>
            <w:vAlign w:val="center"/>
            <w:hideMark/>
          </w:tcPr>
          <w:p w14:paraId="14E2E53E"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bl>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451D7669"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526770CE" w14:textId="77777777" w:rsidR="0089316A" w:rsidRPr="002A00C3" w:rsidRDefault="0089316A" w:rsidP="0089316A">
      <w:pPr>
        <w:spacing w:after="0"/>
        <w:rPr>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A049C0"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14:paraId="7CFFCE77" w14:textId="77777777"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C53C44" w14:textId="77777777" w:rsidR="00461D27"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p w14:paraId="6069F539" w14:textId="4BFB4C5A" w:rsidR="00C6232A" w:rsidRPr="002A00C3" w:rsidRDefault="00C6232A"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0D1C84E6" w14:textId="08768BF1" w:rsidR="00461D27" w:rsidRPr="002A00C3" w:rsidRDefault="008D1393"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5B09C074" w:rsidR="00461D27" w:rsidRPr="002A00C3" w:rsidRDefault="008D1393"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nil"/>
                  <w:left w:val="nil"/>
                  <w:bottom w:val="nil"/>
                  <w:right w:val="single" w:sz="8" w:space="0" w:color="auto"/>
                </w:tcBorders>
                <w:shd w:val="clear" w:color="auto" w:fill="auto"/>
                <w:vAlign w:val="center"/>
                <w:hideMark/>
              </w:tcPr>
              <w:p w14:paraId="54FBB16C" w14:textId="6E205E5C"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4053F9D1" w14:textId="26D3FDEC" w:rsidR="00461D27" w:rsidRPr="002A00C3" w:rsidRDefault="008D1393"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4E8EB90" w14:textId="0EAA2B0C" w:rsidR="00461D27" w:rsidRPr="002A00C3" w:rsidRDefault="008D1393"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37A642A9" w14:textId="758DEF11"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TableGrid"/>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14:paraId="5DB5BB4D" w14:textId="77777777" w:rsidTr="00DA6C2C">
        <w:trPr>
          <w:trHeight w:hRule="exact" w:val="705"/>
        </w:trPr>
        <w:tc>
          <w:tcPr>
            <w:tcW w:w="10807" w:type="dxa"/>
            <w:gridSpan w:val="6"/>
            <w:shd w:val="clear" w:color="auto" w:fill="D5DCE4" w:themeFill="text2" w:themeFillTint="33"/>
          </w:tcPr>
          <w:p w14:paraId="5F6777EA" w14:textId="65D310E9"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B49B0E5"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 xml:space="preserve">the responsible person in the Sending </w:t>
            </w:r>
            <w:r w:rsidR="00C6232A" w:rsidRPr="002A00C3">
              <w:rPr>
                <w:rFonts w:ascii="Calibri" w:eastAsia="Times New Roman" w:hAnsi="Calibri" w:cs="Times New Roman"/>
                <w:color w:val="000000"/>
                <w:sz w:val="14"/>
                <w:szCs w:val="16"/>
                <w:lang w:val="en-GB" w:eastAsia="en-GB"/>
              </w:rPr>
              <w:t>Institution</w:t>
            </w:r>
            <w:r w:rsidR="00C6232A">
              <w:rPr>
                <w:rFonts w:ascii="Calibri" w:eastAsia="Times New Roman" w:hAnsi="Calibri" w:cs="Times New Roman"/>
                <w:color w:val="000000"/>
                <w:sz w:val="14"/>
                <w:szCs w:val="16"/>
                <w:lang w:val="en-GB" w:eastAsia="en-GB"/>
              </w:rPr>
              <w:t xml:space="preserve"> </w:t>
            </w:r>
            <w:r w:rsidR="00C6232A" w:rsidRPr="002A00C3">
              <w:rPr>
                <w:rFonts w:ascii="Calibri" w:eastAsia="Times New Roman" w:hAnsi="Calibri" w:cs="Times New Roman"/>
                <w:color w:val="000000"/>
                <w:sz w:val="14"/>
                <w:szCs w:val="16"/>
                <w:lang w:val="en-GB" w:eastAsia="en-GB"/>
              </w:rPr>
              <w:t>and</w:t>
            </w:r>
            <w:r w:rsidRPr="002A00C3">
              <w:rPr>
                <w:rFonts w:ascii="Calibri" w:eastAsia="Times New Roman" w:hAnsi="Calibri" w:cs="Times New Roman"/>
                <w:color w:val="000000"/>
                <w:sz w:val="14"/>
                <w:szCs w:val="16"/>
                <w:lang w:val="en-GB" w:eastAsia="en-GB"/>
              </w:rPr>
              <w:t xml:space="preserve"> the responsible person in the Receiving Institution)</w:t>
            </w:r>
          </w:p>
        </w:tc>
      </w:tr>
      <w:tr w:rsidR="00DA6C2C" w14:paraId="2CDA7354" w14:textId="77777777"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50B67CDC"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14:paraId="1AC0AC93" w14:textId="12992404"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w:t>
            </w:r>
            <w:r w:rsidR="00C6232A">
              <w:rPr>
                <w:rFonts w:ascii="Calibri" w:eastAsia="Times New Roman" w:hAnsi="Calibri" w:cs="Times New Roman"/>
                <w:b/>
                <w:bCs/>
                <w:color w:val="000000"/>
                <w:sz w:val="16"/>
                <w:szCs w:val="16"/>
                <w:lang w:val="en-GB" w:eastAsia="en-GB"/>
              </w:rPr>
              <w:t>programme at</w:t>
            </w:r>
            <w:r>
              <w:rPr>
                <w:rFonts w:ascii="Calibri" w:eastAsia="Times New Roman" w:hAnsi="Calibri" w:cs="Times New Roman"/>
                <w:b/>
                <w:bCs/>
                <w:color w:val="000000"/>
                <w:sz w:val="16"/>
                <w:szCs w:val="16"/>
                <w:lang w:val="en-GB" w:eastAsia="en-GB"/>
              </w:rPr>
              <w:t xml:space="preserve"> the Receiving </w:t>
            </w:r>
          </w:p>
          <w:p w14:paraId="3A9A215C" w14:textId="4F2A09A4"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14:paraId="01B4E514" w14:textId="77777777"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7356F70C" w:rsidR="00DA6C2C" w:rsidRDefault="008D1393"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66A2A0EF" w:rsidR="00DA6C2C" w:rsidRDefault="008D1393"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210EE184" w:rsidR="00DA6C2C" w:rsidRDefault="008D1393"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PlaceholderText"/>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PlaceholderText"/>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956206">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9CDB327" w:rsidR="00DA6C2C" w:rsidRDefault="008D1393"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03C5B249" w:rsidR="00DA6C2C" w:rsidRDefault="008D1393"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43" w:type="dxa"/>
                <w:tcBorders>
                  <w:top w:val="single" w:sz="4" w:space="0" w:color="auto"/>
                  <w:left w:val="single" w:sz="4" w:space="0" w:color="auto"/>
                  <w:right w:val="single" w:sz="4" w:space="0" w:color="auto"/>
                </w:tcBorders>
                <w:vAlign w:val="center"/>
              </w:tcPr>
              <w:p w14:paraId="6073F6D9" w14:textId="2134AF80" w:rsidR="00DA6C2C" w:rsidRDefault="00DA6C2C" w:rsidP="00DA6C2C">
                <w:pPr>
                  <w:rPr>
                    <w:rFonts w:ascii="Calibri" w:eastAsia="Times New Roman" w:hAnsi="Calibri" w:cs="Times New Roman"/>
                    <w:color w:val="000000"/>
                    <w:sz w:val="16"/>
                    <w:szCs w:val="16"/>
                    <w:lang w:val="en-GB" w:eastAsia="en-GB"/>
                  </w:rPr>
                </w:pPr>
                <w:r w:rsidRPr="009C2388">
                  <w:rPr>
                    <w:rStyle w:val="PlaceholderText"/>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1140"/>
        <w:gridCol w:w="1784"/>
        <w:gridCol w:w="1899"/>
        <w:gridCol w:w="1701"/>
        <w:gridCol w:w="1701"/>
        <w:gridCol w:w="1134"/>
        <w:gridCol w:w="1424"/>
      </w:tblGrid>
      <w:tr w:rsidR="00461D27" w:rsidRPr="00A049C0" w14:paraId="6BBA88AD" w14:textId="77777777" w:rsidTr="00440866">
        <w:trPr>
          <w:trHeight w:val="693"/>
        </w:trPr>
        <w:tc>
          <w:tcPr>
            <w:tcW w:w="10783" w:type="dxa"/>
            <w:gridSpan w:val="7"/>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32C9034B" w14:textId="75E05C0A"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7FF13E9F" w14:textId="1F76FCB2"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14:paraId="761D1DF1" w14:textId="77777777" w:rsidTr="00440866">
        <w:trPr>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440866">
        <w:trPr>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1D0424" w14:textId="76C5DB98" w:rsidR="00461D27" w:rsidRPr="002A00C3" w:rsidRDefault="008D1393"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8A20AE" w14:textId="52B4A08D" w:rsidR="00461D27" w:rsidRPr="002A00C3" w:rsidRDefault="008D1393"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3042D912" w:rsidR="00461D27" w:rsidRPr="002A00C3" w:rsidRDefault="008D1393"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4A7D42" w:rsidRPr="009C2388">
                  <w:rPr>
                    <w:rStyle w:val="PlaceholderText"/>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342051FA"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2027F543" w14:textId="47B3F157" w:rsidR="00461D27" w:rsidRPr="002A00C3" w:rsidRDefault="008D1393"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7BF29469" w14:textId="2DD0D208" w:rsidR="00461D27" w:rsidRPr="002A00C3" w:rsidRDefault="008D1393"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701" w:type="dxa"/>
                <w:tcBorders>
                  <w:top w:val="single" w:sz="8" w:space="0" w:color="auto"/>
                  <w:left w:val="nil"/>
                  <w:bottom w:val="double" w:sz="6" w:space="0" w:color="auto"/>
                  <w:right w:val="single" w:sz="4" w:space="0" w:color="auto"/>
                </w:tcBorders>
                <w:vAlign w:val="center"/>
              </w:tcPr>
              <w:p w14:paraId="7C5EBE31" w14:textId="6A88AD5D"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CA700DF"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tbl>
      <w:tblPr>
        <w:tblpPr w:leftFromText="180" w:rightFromText="180" w:vertAnchor="page" w:horzAnchor="margin" w:tblpX="-165" w:tblpY="10356"/>
        <w:tblW w:w="5158" w:type="pct"/>
        <w:tblLook w:val="04A0" w:firstRow="1" w:lastRow="0" w:firstColumn="1" w:lastColumn="0" w:noHBand="0" w:noVBand="1"/>
      </w:tblPr>
      <w:tblGrid>
        <w:gridCol w:w="4787"/>
        <w:gridCol w:w="1144"/>
        <w:gridCol w:w="1087"/>
        <w:gridCol w:w="1415"/>
        <w:gridCol w:w="994"/>
        <w:gridCol w:w="1593"/>
      </w:tblGrid>
      <w:tr w:rsidR="00B3530A" w:rsidRPr="00A049C0" w14:paraId="480A6143" w14:textId="77777777" w:rsidTr="00E66CC2">
        <w:trPr>
          <w:trHeight w:val="1367"/>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A927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CommentReference"/>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66CC2" w:rsidRPr="002A00C3" w14:paraId="59BDE372" w14:textId="77777777" w:rsidTr="00E66CC2">
        <w:trPr>
          <w:trHeight w:val="181"/>
        </w:trPr>
        <w:tc>
          <w:tcPr>
            <w:tcW w:w="2172" w:type="pct"/>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214ED00"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519" w:type="pct"/>
            <w:tcBorders>
              <w:top w:val="double" w:sz="6" w:space="0" w:color="auto"/>
              <w:left w:val="nil"/>
              <w:bottom w:val="single" w:sz="8" w:space="0" w:color="auto"/>
              <w:right w:val="single" w:sz="8" w:space="0" w:color="auto"/>
            </w:tcBorders>
            <w:shd w:val="clear" w:color="auto" w:fill="auto"/>
            <w:noWrap/>
            <w:vAlign w:val="center"/>
            <w:hideMark/>
          </w:tcPr>
          <w:p w14:paraId="77D4DD42"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493" w:type="pct"/>
            <w:tcBorders>
              <w:top w:val="double" w:sz="6" w:space="0" w:color="auto"/>
              <w:left w:val="single" w:sz="8" w:space="0" w:color="auto"/>
              <w:bottom w:val="single" w:sz="8" w:space="0" w:color="auto"/>
              <w:right w:val="nil"/>
            </w:tcBorders>
            <w:shd w:val="clear" w:color="auto" w:fill="auto"/>
            <w:vAlign w:val="center"/>
            <w:hideMark/>
          </w:tcPr>
          <w:p w14:paraId="3C39190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642" w:type="pct"/>
            <w:tcBorders>
              <w:top w:val="double" w:sz="6" w:space="0" w:color="auto"/>
              <w:left w:val="single" w:sz="8" w:space="0" w:color="auto"/>
              <w:bottom w:val="single" w:sz="8" w:space="0" w:color="auto"/>
              <w:right w:val="nil"/>
            </w:tcBorders>
            <w:shd w:val="clear" w:color="auto" w:fill="auto"/>
            <w:vAlign w:val="center"/>
            <w:hideMark/>
          </w:tcPr>
          <w:p w14:paraId="7581E93F"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451" w:type="pct"/>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3DE0F93"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724" w:type="pct"/>
            <w:tcBorders>
              <w:top w:val="double" w:sz="6" w:space="0" w:color="000000"/>
              <w:left w:val="single" w:sz="8" w:space="0" w:color="auto"/>
              <w:bottom w:val="single" w:sz="8" w:space="0" w:color="auto"/>
              <w:right w:val="double" w:sz="6" w:space="0" w:color="000000"/>
            </w:tcBorders>
            <w:shd w:val="clear" w:color="auto" w:fill="auto"/>
            <w:vAlign w:val="center"/>
            <w:hideMark/>
          </w:tcPr>
          <w:p w14:paraId="49082D4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66CC2" w:rsidRPr="002A00C3" w14:paraId="0DE6EFD0" w14:textId="77777777" w:rsidTr="00E66CC2">
        <w:trPr>
          <w:trHeight w:val="109"/>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4CB6068"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519" w:type="pct"/>
            <w:tcBorders>
              <w:top w:val="single" w:sz="8" w:space="0" w:color="auto"/>
              <w:left w:val="nil"/>
              <w:bottom w:val="single" w:sz="8" w:space="0" w:color="auto"/>
              <w:right w:val="single" w:sz="8" w:space="0" w:color="auto"/>
            </w:tcBorders>
            <w:shd w:val="clear" w:color="auto" w:fill="auto"/>
            <w:noWrap/>
            <w:vAlign w:val="center"/>
            <w:hideMark/>
          </w:tcPr>
          <w:p w14:paraId="693E675F" w14:textId="77777777" w:rsidR="00B3530A" w:rsidRPr="00784E7F" w:rsidRDefault="00B3530A" w:rsidP="00E66CC2">
            <w:pPr>
              <w:spacing w:after="0" w:line="240" w:lineRule="auto"/>
              <w:jc w:val="center"/>
              <w:rPr>
                <w:rFonts w:ascii="Calibri" w:eastAsia="Times New Roman" w:hAnsi="Calibri" w:cs="Times New Roman"/>
                <w:color w:val="000000"/>
                <w:sz w:val="16"/>
                <w:szCs w:val="16"/>
                <w:highlight w:val="lightGray"/>
                <w:lang w:val="en-GB" w:eastAsia="en-GB"/>
              </w:rPr>
            </w:pPr>
          </w:p>
        </w:tc>
        <w:tc>
          <w:tcPr>
            <w:tcW w:w="493" w:type="pct"/>
            <w:tcBorders>
              <w:top w:val="single" w:sz="8" w:space="0" w:color="auto"/>
              <w:left w:val="single" w:sz="8" w:space="0" w:color="auto"/>
              <w:bottom w:val="single" w:sz="8" w:space="0" w:color="auto"/>
              <w:right w:val="nil"/>
            </w:tcBorders>
            <w:shd w:val="clear" w:color="auto" w:fill="auto"/>
            <w:noWrap/>
            <w:vAlign w:val="center"/>
          </w:tcPr>
          <w:p w14:paraId="1A108F7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p w14:paraId="085B930F"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single" w:sz="8" w:space="0" w:color="auto"/>
              <w:left w:val="single" w:sz="8" w:space="0" w:color="auto"/>
              <w:bottom w:val="single" w:sz="8" w:space="0" w:color="auto"/>
              <w:right w:val="nil"/>
            </w:tcBorders>
            <w:shd w:val="clear" w:color="auto" w:fill="auto"/>
            <w:noWrap/>
            <w:vAlign w:val="center"/>
          </w:tcPr>
          <w:p w14:paraId="3C2551FC"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45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EC6F87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tcPr>
          <w:p w14:paraId="3237488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A049C0" w14:paraId="6276CDAF" w14:textId="77777777" w:rsidTr="00E66CC2">
        <w:trPr>
          <w:trHeight w:val="160"/>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F8AC6F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single" w:sz="8" w:space="0" w:color="auto"/>
              <w:right w:val="single" w:sz="8" w:space="0" w:color="auto"/>
            </w:tcBorders>
            <w:shd w:val="clear" w:color="auto" w:fill="auto"/>
            <w:noWrap/>
            <w:vAlign w:val="center"/>
            <w:hideMark/>
          </w:tcPr>
          <w:p w14:paraId="39FEF73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single" w:sz="8" w:space="0" w:color="auto"/>
              <w:right w:val="nil"/>
            </w:tcBorders>
            <w:shd w:val="clear" w:color="auto" w:fill="auto"/>
            <w:noWrap/>
            <w:vAlign w:val="center"/>
            <w:hideMark/>
          </w:tcPr>
          <w:p w14:paraId="055F204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single" w:sz="8" w:space="0" w:color="auto"/>
              <w:right w:val="nil"/>
            </w:tcBorders>
            <w:shd w:val="clear" w:color="auto" w:fill="auto"/>
            <w:noWrap/>
            <w:vAlign w:val="center"/>
            <w:hideMark/>
          </w:tcPr>
          <w:p w14:paraId="2D66CE3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single" w:sz="8" w:space="0" w:color="auto"/>
              <w:right w:val="single" w:sz="8" w:space="0" w:color="auto"/>
            </w:tcBorders>
            <w:shd w:val="clear" w:color="auto" w:fill="auto"/>
            <w:noWrap/>
            <w:vAlign w:val="center"/>
            <w:hideMark/>
          </w:tcPr>
          <w:p w14:paraId="5C02D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hideMark/>
          </w:tcPr>
          <w:p w14:paraId="730D5B5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177078" w14:paraId="2B31A22A" w14:textId="77777777" w:rsidTr="00E66CC2">
        <w:trPr>
          <w:trHeight w:val="207"/>
        </w:trPr>
        <w:tc>
          <w:tcPr>
            <w:tcW w:w="2172" w:type="pct"/>
            <w:tcBorders>
              <w:top w:val="single" w:sz="8" w:space="0" w:color="auto"/>
              <w:left w:val="double" w:sz="6" w:space="0" w:color="auto"/>
              <w:bottom w:val="double" w:sz="6" w:space="0" w:color="auto"/>
              <w:right w:val="single" w:sz="8" w:space="0" w:color="auto"/>
            </w:tcBorders>
            <w:shd w:val="clear" w:color="auto" w:fill="auto"/>
            <w:vAlign w:val="center"/>
            <w:hideMark/>
          </w:tcPr>
          <w:p w14:paraId="02BD96C2"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double" w:sz="6" w:space="0" w:color="auto"/>
              <w:right w:val="single" w:sz="8" w:space="0" w:color="auto"/>
            </w:tcBorders>
            <w:shd w:val="clear" w:color="auto" w:fill="auto"/>
            <w:noWrap/>
            <w:vAlign w:val="center"/>
            <w:hideMark/>
          </w:tcPr>
          <w:p w14:paraId="3E4D3E55"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double" w:sz="6" w:space="0" w:color="auto"/>
              <w:right w:val="nil"/>
            </w:tcBorders>
            <w:shd w:val="clear" w:color="auto" w:fill="auto"/>
            <w:noWrap/>
            <w:vAlign w:val="center"/>
            <w:hideMark/>
          </w:tcPr>
          <w:p w14:paraId="345D2304"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double" w:sz="6" w:space="0" w:color="auto"/>
              <w:right w:val="nil"/>
            </w:tcBorders>
            <w:shd w:val="clear" w:color="auto" w:fill="auto"/>
            <w:noWrap/>
            <w:vAlign w:val="center"/>
            <w:hideMark/>
          </w:tcPr>
          <w:p w14:paraId="74151CA7"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double" w:sz="6" w:space="0" w:color="auto"/>
              <w:right w:val="single" w:sz="8" w:space="0" w:color="auto"/>
            </w:tcBorders>
            <w:shd w:val="clear" w:color="auto" w:fill="auto"/>
            <w:noWrap/>
            <w:vAlign w:val="center"/>
            <w:hideMark/>
          </w:tcPr>
          <w:p w14:paraId="68F92874" w14:textId="77777777" w:rsidR="00B3530A" w:rsidRPr="002A00C3" w:rsidRDefault="00B3530A" w:rsidP="00E66CC2">
            <w:pPr>
              <w:spacing w:after="0" w:line="240" w:lineRule="auto"/>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double" w:sz="6" w:space="0" w:color="auto"/>
              <w:right w:val="double" w:sz="6" w:space="0" w:color="000000"/>
            </w:tcBorders>
            <w:shd w:val="clear" w:color="auto" w:fill="auto"/>
            <w:vAlign w:val="center"/>
            <w:hideMark/>
          </w:tcPr>
          <w:p w14:paraId="3991D8A9"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bl>
    <w:p w14:paraId="1795A5EF" w14:textId="77777777" w:rsidR="00C6232A" w:rsidRPr="00E66CC2" w:rsidRDefault="00C6232A" w:rsidP="0089316A">
      <w:pPr>
        <w:spacing w:after="0"/>
      </w:pPr>
    </w:p>
    <w:p w14:paraId="6FC74B4C" w14:textId="77777777" w:rsidR="00E66CC2" w:rsidRDefault="00E66CC2" w:rsidP="00E66CC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76D7E55B" w14:textId="77777777" w:rsidR="00E34257" w:rsidRPr="00E66CC2" w:rsidRDefault="00E34257" w:rsidP="00E34257">
      <w:pPr>
        <w:spacing w:after="120" w:line="240" w:lineRule="auto"/>
        <w:ind w:right="28"/>
        <w:jc w:val="center"/>
        <w:rPr>
          <w:rFonts w:ascii="Verdana" w:eastAsia="Times New Roman" w:hAnsi="Verdana" w:cs="Arial"/>
          <w:b/>
          <w:color w:val="002060"/>
          <w:sz w:val="28"/>
          <w:szCs w:val="36"/>
          <w:lang w:val="en-GB"/>
        </w:rPr>
      </w:pPr>
    </w:p>
    <w:p w14:paraId="0B6BA94E"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10E8DCE9"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0DF4BE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36446873"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FEB8782"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4C5E9D0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271CA723" w14:textId="65BADA89"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After the mobility</w:t>
      </w:r>
    </w:p>
    <w:p w14:paraId="4028FB5E" w14:textId="77777777"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TableGrid"/>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94568" w14:paraId="2375967F" w14:textId="77777777" w:rsidTr="00C93B54">
        <w:trPr>
          <w:trHeight w:hRule="exact" w:val="751"/>
        </w:trPr>
        <w:tc>
          <w:tcPr>
            <w:tcW w:w="10834" w:type="dxa"/>
            <w:gridSpan w:val="5"/>
            <w:shd w:val="clear" w:color="auto" w:fill="D5DCE4" w:themeFill="text2" w:themeFillTint="33"/>
          </w:tcPr>
          <w:p w14:paraId="7E3F8A0A" w14:textId="7C351E25"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14:paraId="505B252D" w14:textId="12A2A83F"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14:paraId="37FA96BD" w14:textId="1022A98D"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14:paraId="7695A895" w14:textId="77777777"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3E277A91" w14:textId="53442B80"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0B95EA1D" w14:textId="58DE0F0C" w:rsidR="00831562" w:rsidRDefault="00831562" w:rsidP="006A1427">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catalogue) </w:t>
            </w:r>
            <w:r>
              <w:rPr>
                <w:rFonts w:ascii="Calibri" w:eastAsia="Times New Roman" w:hAnsi="Calibri" w:cs="Times New Roman"/>
                <w:b/>
                <w:bCs/>
                <w:color w:val="000000"/>
                <w:sz w:val="16"/>
                <w:szCs w:val="16"/>
                <w:lang w:val="en-GB" w:eastAsia="en-GB"/>
              </w:rPr>
              <w:t xml:space="preserve"> catalogue) or description of the study</w:t>
            </w:r>
          </w:p>
          <w:p w14:paraId="1143216C" w14:textId="59F4220A" w:rsidR="00831562" w:rsidRDefault="00831562" w:rsidP="006A1427">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r w:rsidR="006A1427">
              <w:rPr>
                <w:rFonts w:ascii="Calibri" w:eastAsia="Times New Roman" w:hAnsi="Calibri" w:cs="Times New Roman"/>
                <w:b/>
                <w:bCs/>
                <w:color w:val="000000"/>
                <w:sz w:val="16"/>
                <w:szCs w:val="16"/>
                <w:lang w:val="en-GB" w:eastAsia="en-GB"/>
              </w:rPr>
              <w:t xml:space="preserve"> </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794CE5E8" w14:textId="3AD3345F"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61CFE2E" w14:textId="1FCD026C"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sidRPr="008B0BDB">
              <w:rPr>
                <w:rFonts w:ascii="Calibri" w:eastAsia="Times New Roman" w:hAnsi="Calibri" w:cs="Times New Roman"/>
                <w:b/>
                <w:color w:val="000000"/>
                <w:sz w:val="16"/>
                <w:szCs w:val="16"/>
                <w:lang w:val="en-GB" w:eastAsia="en-GB"/>
              </w:rPr>
              <w:t xml:space="preserve"> </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14:paraId="1F3CB26C" w14:textId="7D462257"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14:paraId="5F34AF8B"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67143A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23E4540"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9F37653" w14:textId="2FEE0B02"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25825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92165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1C0F3256"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CB88E37" w14:textId="26C5A1E4" w:rsidR="00831562" w:rsidRDefault="00831562" w:rsidP="00831562">
            <w:pPr>
              <w:jc w:val="center"/>
              <w:rPr>
                <w:rFonts w:ascii="Calibri" w:eastAsia="Times New Roman" w:hAnsi="Calibri" w:cs="Times New Roman"/>
                <w:color w:val="000000"/>
                <w:sz w:val="16"/>
                <w:szCs w:val="16"/>
                <w:lang w:val="en-GB" w:eastAsia="en-GB"/>
              </w:rPr>
            </w:pPr>
          </w:p>
        </w:tc>
      </w:tr>
      <w:tr w:rsidR="00831562" w14:paraId="28D2F51D"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33F3FF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C86943E"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1F1E55E" w14:textId="04C36343"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324431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60163259"/>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77F925A1"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389AE1BE" w14:textId="66F77032" w:rsidR="00831562" w:rsidRDefault="00831562" w:rsidP="00831562">
            <w:pPr>
              <w:jc w:val="center"/>
              <w:rPr>
                <w:rFonts w:ascii="Calibri" w:eastAsia="Times New Roman" w:hAnsi="Calibri" w:cs="Times New Roman"/>
                <w:color w:val="000000"/>
                <w:sz w:val="16"/>
                <w:szCs w:val="16"/>
                <w:lang w:val="en-GB" w:eastAsia="en-GB"/>
              </w:rPr>
            </w:pPr>
          </w:p>
        </w:tc>
      </w:tr>
      <w:tr w:rsidR="00831562" w14:paraId="2EF5A531"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7E912748"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19CFCDB"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1E9D0F3D" w14:textId="059746A2"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86904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378520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0A5E5B0C"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BD113E9" w14:textId="77777777" w:rsidR="00831562" w:rsidRDefault="00831562" w:rsidP="00831562">
            <w:pPr>
              <w:jc w:val="center"/>
              <w:rPr>
                <w:rFonts w:ascii="Calibri" w:eastAsia="Times New Roman" w:hAnsi="Calibri" w:cs="Times New Roman"/>
                <w:i/>
                <w:iCs/>
                <w:color w:val="000000"/>
                <w:sz w:val="16"/>
                <w:szCs w:val="16"/>
                <w:lang w:val="en-GB" w:eastAsia="en-GB"/>
              </w:rPr>
            </w:pPr>
          </w:p>
        </w:tc>
      </w:tr>
      <w:tr w:rsidR="00831562" w14:paraId="0904E930"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CE384C6"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3F69AA2C"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53B238C5" w14:textId="77777777"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7738AEC9" w14:textId="544DF7C0"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r>
              <w:rPr>
                <w:rFonts w:ascii="Calibri" w:eastAsia="Times New Roman" w:hAnsi="Calibri" w:cs="Times New Roman"/>
                <w:color w:val="000000"/>
                <w:sz w:val="16"/>
                <w:szCs w:val="16"/>
                <w:lang w:val="en-GB" w:eastAsia="en-GB"/>
              </w:rPr>
              <w:t xml:space="preserve"> </w:t>
            </w:r>
          </w:p>
        </w:tc>
        <w:tc>
          <w:tcPr>
            <w:tcW w:w="1918" w:type="dxa"/>
            <w:tcBorders>
              <w:top w:val="single" w:sz="4" w:space="0" w:color="auto"/>
              <w:left w:val="single" w:sz="4" w:space="0" w:color="auto"/>
              <w:bottom w:val="double" w:sz="4" w:space="0" w:color="auto"/>
            </w:tcBorders>
          </w:tcPr>
          <w:p w14:paraId="25BAC42E" w14:textId="77777777" w:rsidR="00831562" w:rsidRDefault="00831562" w:rsidP="00831562">
            <w:pPr>
              <w:jc w:val="center"/>
              <w:rPr>
                <w:rFonts w:ascii="Calibri" w:eastAsia="Times New Roman" w:hAnsi="Calibri" w:cs="Times New Roman"/>
                <w:i/>
                <w:iCs/>
                <w:color w:val="000000"/>
                <w:sz w:val="16"/>
                <w:szCs w:val="16"/>
                <w:lang w:val="en-GB" w:eastAsia="en-GB"/>
              </w:rPr>
            </w:pPr>
          </w:p>
        </w:tc>
      </w:tr>
    </w:tbl>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TableGrid"/>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14:paraId="04846214" w14:textId="77777777" w:rsidTr="009377D4">
        <w:trPr>
          <w:trHeight w:hRule="exact" w:val="597"/>
        </w:trPr>
        <w:tc>
          <w:tcPr>
            <w:tcW w:w="10834" w:type="dxa"/>
            <w:gridSpan w:val="4"/>
            <w:shd w:val="clear" w:color="auto" w:fill="D5DCE4" w:themeFill="text2" w:themeFillTint="33"/>
          </w:tcPr>
          <w:p w14:paraId="517485AA" w14:textId="3C9B4CE2"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E</w:t>
            </w:r>
          </w:p>
          <w:p w14:paraId="618D4B08" w14:textId="0FC36FFD"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t xml:space="preserve"> </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physical and virtual components, if applicable)</w:t>
            </w:r>
          </w:p>
        </w:tc>
      </w:tr>
      <w:tr w:rsidR="009377D4" w14:paraId="64A2C557" w14:textId="77777777"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65B34984" w14:textId="77777777"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6DE07ADE" w14:textId="3DC9A8D1"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r>
              <w:rPr>
                <w:rFonts w:ascii="Calibri" w:eastAsia="Times New Roman" w:hAnsi="Calibri" w:cs="Times New Roman"/>
                <w:b/>
                <w:bCs/>
                <w:color w:val="000000"/>
                <w:sz w:val="16"/>
                <w:szCs w:val="16"/>
                <w:lang w:val="en-GB" w:eastAsia="en-GB"/>
              </w:rPr>
              <w:t xml:space="preserve">catalogue) </w:t>
            </w:r>
          </w:p>
          <w:p w14:paraId="01324AC2" w14:textId="5DB0E303"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75523AF2" w14:textId="39E5E847"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14:paraId="6EAC576C" w14:textId="716F5A4E"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 xml:space="preserve">Grades received at the </w:t>
            </w:r>
            <w:r w:rsidR="006A1427">
              <w:rPr>
                <w:rFonts w:ascii="Calibri" w:eastAsia="Times New Roman" w:hAnsi="Calibri" w:cs="Times New Roman"/>
                <w:b/>
                <w:color w:val="000000"/>
                <w:sz w:val="16"/>
                <w:szCs w:val="16"/>
                <w:lang w:val="en-GB" w:eastAsia="en-GB"/>
              </w:rPr>
              <w:t>Sending</w:t>
            </w:r>
            <w:r w:rsidRPr="00831562">
              <w:rPr>
                <w:rFonts w:ascii="Calibri" w:eastAsia="Times New Roman" w:hAnsi="Calibri" w:cs="Times New Roman"/>
                <w:b/>
                <w:color w:val="000000"/>
                <w:sz w:val="16"/>
                <w:szCs w:val="16"/>
                <w:lang w:val="en-GB" w:eastAsia="en-GB"/>
              </w:rPr>
              <w:t xml:space="preserve"> Institution</w:t>
            </w:r>
          </w:p>
        </w:tc>
      </w:tr>
      <w:tr w:rsidR="009377D4" w14:paraId="358D6F7A"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379853A"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77F8EE1D"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0F41BF53" w14:textId="77777777"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855904B"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39E60AB2"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DFA7A2F"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5D2E0EE6"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15D8AFD" w14:textId="6E89F481"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1CA9D1E5"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0E8C4589"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9351399"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143DB29F"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203658D" w14:textId="04995F08"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775B8F10" w14:textId="77777777" w:rsidR="009377D4" w:rsidRDefault="009377D4" w:rsidP="00C93B54">
            <w:pPr>
              <w:jc w:val="center"/>
              <w:rPr>
                <w:rFonts w:ascii="Calibri" w:eastAsia="Times New Roman" w:hAnsi="Calibri" w:cs="Times New Roman"/>
                <w:i/>
                <w:iCs/>
                <w:color w:val="000000"/>
                <w:sz w:val="16"/>
                <w:szCs w:val="16"/>
                <w:lang w:val="en-GB" w:eastAsia="en-GB"/>
              </w:rPr>
            </w:pPr>
          </w:p>
        </w:tc>
      </w:tr>
      <w:tr w:rsidR="009377D4" w14:paraId="56421462"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365461D3"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14:paraId="5E39B950"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14:paraId="432B2B3A" w14:textId="225FEE5E"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6A263166" w14:textId="77777777" w:rsidR="009377D4" w:rsidRDefault="009377D4" w:rsidP="00C93B54">
            <w:pPr>
              <w:jc w:val="center"/>
              <w:rPr>
                <w:rFonts w:ascii="Calibri" w:eastAsia="Times New Roman" w:hAnsi="Calibri" w:cs="Times New Roman"/>
                <w:i/>
                <w:iCs/>
                <w:color w:val="000000"/>
                <w:sz w:val="16"/>
                <w:szCs w:val="16"/>
                <w:lang w:val="en-GB" w:eastAsia="en-GB"/>
              </w:rPr>
            </w:pPr>
          </w:p>
        </w:tc>
      </w:tr>
    </w:tbl>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3" w:history="1">
              <w:r w:rsidRPr="002E1905">
                <w:rPr>
                  <w:rStyle w:val="Hyperlink"/>
                  <w:sz w:val="20"/>
                  <w:lang w:val="en-GB"/>
                </w:rPr>
                <w:t>Erasmus Without Paper Competence Centre</w:t>
              </w:r>
            </w:hyperlink>
            <w:r w:rsidRPr="002E1905">
              <w:rPr>
                <w:sz w:val="20"/>
                <w:lang w:val="en-GB"/>
              </w:rPr>
              <w:t>.</w:t>
            </w:r>
          </w:p>
        </w:tc>
      </w:tr>
      <w:tr w:rsidR="002C5273" w14:paraId="00430EEC" w14:textId="77777777" w:rsidTr="000D29F8">
        <w:tc>
          <w:tcPr>
            <w:tcW w:w="2324" w:type="dxa"/>
          </w:tcPr>
          <w:p w14:paraId="7E471E57" w14:textId="4CF66DB3"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14:paraId="2B34FB7F" w14:textId="77777777"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4"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5"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B17A500"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w:t>
            </w:r>
            <w:r w:rsidR="004C522B">
              <w:rPr>
                <w:rFonts w:ascii="Calibri" w:hAnsi="Calibri"/>
                <w:sz w:val="20"/>
                <w:szCs w:val="20"/>
                <w:lang w:val="en-GB"/>
              </w:rPr>
              <w:lastRenderedPageBreak/>
              <w:t>(long-term mobility)</w:t>
            </w:r>
          </w:p>
        </w:tc>
      </w:tr>
      <w:tr w:rsidR="003A52FF"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lastRenderedPageBreak/>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0D29F8">
        <w:trPr>
          <w:trHeight w:val="70"/>
        </w:trPr>
        <w:tc>
          <w:tcPr>
            <w:tcW w:w="2324" w:type="dxa"/>
          </w:tcPr>
          <w:p w14:paraId="5C409132" w14:textId="24244A46"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6"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7" w:history="1">
              <w:r w:rsidRPr="002E1905">
                <w:rPr>
                  <w:rStyle w:val="Hyperlink"/>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are: a course, module, seminar, laboratory work, </w:t>
            </w:r>
            <w:proofErr w:type="gramStart"/>
            <w:r w:rsidRPr="002E1905">
              <w:rPr>
                <w:rFonts w:cstheme="minorHAnsi"/>
                <w:sz w:val="20"/>
                <w:szCs w:val="20"/>
                <w:lang w:val="en-GB"/>
              </w:rPr>
              <w:t>practical</w:t>
            </w:r>
            <w:proofErr w:type="gramEnd"/>
            <w:r w:rsidRPr="002E1905">
              <w:rPr>
                <w:rFonts w:cstheme="minorHAnsi"/>
                <w:sz w:val="20"/>
                <w:szCs w:val="20"/>
                <w:lang w:val="en-GB"/>
              </w:rPr>
              <w:t xml:space="preserve"> work, preparation/research for a thesis, mobility window or free electives.</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8" w:history="1">
              <w:r w:rsidRPr="002E1905">
                <w:rPr>
                  <w:rStyle w:val="Hyperlink"/>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07788B" w14:textId="77777777" w:rsidR="008D1393" w:rsidRDefault="008D1393" w:rsidP="005F66E7">
      <w:pPr>
        <w:spacing w:after="0" w:line="240" w:lineRule="auto"/>
      </w:pPr>
      <w:r>
        <w:separator/>
      </w:r>
    </w:p>
  </w:endnote>
  <w:endnote w:type="continuationSeparator" w:id="0">
    <w:p w14:paraId="22DE8B95" w14:textId="77777777" w:rsidR="008D1393" w:rsidRDefault="008D1393" w:rsidP="005F66E7">
      <w:pPr>
        <w:spacing w:after="0" w:line="240" w:lineRule="auto"/>
      </w:pPr>
      <w:r>
        <w:continuationSeparator/>
      </w:r>
    </w:p>
  </w:endnote>
  <w:endnote w:type="continuationNotice" w:id="1">
    <w:p w14:paraId="0D52CDB3" w14:textId="77777777" w:rsidR="008D1393" w:rsidRDefault="008D13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3E5545" w14:textId="77777777" w:rsidR="008D1393" w:rsidRDefault="008D1393" w:rsidP="005F66E7">
      <w:pPr>
        <w:spacing w:after="0" w:line="240" w:lineRule="auto"/>
      </w:pPr>
      <w:r>
        <w:separator/>
      </w:r>
    </w:p>
  </w:footnote>
  <w:footnote w:type="continuationSeparator" w:id="0">
    <w:p w14:paraId="564C1E0E" w14:textId="77777777" w:rsidR="008D1393" w:rsidRDefault="008D1393" w:rsidP="005F66E7">
      <w:pPr>
        <w:spacing w:after="0" w:line="240" w:lineRule="auto"/>
      </w:pPr>
      <w:r>
        <w:continuationSeparator/>
      </w:r>
    </w:p>
  </w:footnote>
  <w:footnote w:type="continuationNotice" w:id="1">
    <w:p w14:paraId="7DE9A877" w14:textId="77777777" w:rsidR="008D1393" w:rsidRDefault="008D1393">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C23"/>
    <w:rsid w:val="00005FFC"/>
    <w:rsid w:val="00021B3A"/>
    <w:rsid w:val="00054177"/>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C792B"/>
    <w:rsid w:val="001D107C"/>
    <w:rsid w:val="001D7B74"/>
    <w:rsid w:val="0022066D"/>
    <w:rsid w:val="00236998"/>
    <w:rsid w:val="002C5273"/>
    <w:rsid w:val="002E1905"/>
    <w:rsid w:val="00314133"/>
    <w:rsid w:val="0035116B"/>
    <w:rsid w:val="003A52FF"/>
    <w:rsid w:val="003B1ACF"/>
    <w:rsid w:val="003C0A3A"/>
    <w:rsid w:val="003D48C6"/>
    <w:rsid w:val="003E0C23"/>
    <w:rsid w:val="003E6C7C"/>
    <w:rsid w:val="003F60C8"/>
    <w:rsid w:val="00413573"/>
    <w:rsid w:val="00436D85"/>
    <w:rsid w:val="00440866"/>
    <w:rsid w:val="00461D27"/>
    <w:rsid w:val="004706F7"/>
    <w:rsid w:val="00493D7D"/>
    <w:rsid w:val="004A1C01"/>
    <w:rsid w:val="004A7D42"/>
    <w:rsid w:val="004C522B"/>
    <w:rsid w:val="004E1571"/>
    <w:rsid w:val="00502EF9"/>
    <w:rsid w:val="00532743"/>
    <w:rsid w:val="005350A1"/>
    <w:rsid w:val="005431E9"/>
    <w:rsid w:val="00555F03"/>
    <w:rsid w:val="005614BB"/>
    <w:rsid w:val="00562F69"/>
    <w:rsid w:val="005864AA"/>
    <w:rsid w:val="00597377"/>
    <w:rsid w:val="005B1A0D"/>
    <w:rsid w:val="005C5CE2"/>
    <w:rsid w:val="005D6657"/>
    <w:rsid w:val="005F66E7"/>
    <w:rsid w:val="00605076"/>
    <w:rsid w:val="00605282"/>
    <w:rsid w:val="006274A5"/>
    <w:rsid w:val="00673310"/>
    <w:rsid w:val="006754AC"/>
    <w:rsid w:val="00684FA3"/>
    <w:rsid w:val="00694BEE"/>
    <w:rsid w:val="00696425"/>
    <w:rsid w:val="006A1427"/>
    <w:rsid w:val="006B2CC6"/>
    <w:rsid w:val="00707225"/>
    <w:rsid w:val="007925D1"/>
    <w:rsid w:val="00793583"/>
    <w:rsid w:val="00795DCE"/>
    <w:rsid w:val="007A576D"/>
    <w:rsid w:val="007D47AF"/>
    <w:rsid w:val="00811D14"/>
    <w:rsid w:val="00831562"/>
    <w:rsid w:val="00854FA2"/>
    <w:rsid w:val="008667EB"/>
    <w:rsid w:val="00882FED"/>
    <w:rsid w:val="0089316A"/>
    <w:rsid w:val="00894568"/>
    <w:rsid w:val="008B2E71"/>
    <w:rsid w:val="008D1393"/>
    <w:rsid w:val="008D1623"/>
    <w:rsid w:val="008D38C7"/>
    <w:rsid w:val="008D7294"/>
    <w:rsid w:val="008E0F58"/>
    <w:rsid w:val="00910DA9"/>
    <w:rsid w:val="009377D4"/>
    <w:rsid w:val="00950658"/>
    <w:rsid w:val="00956206"/>
    <w:rsid w:val="00973376"/>
    <w:rsid w:val="009A1854"/>
    <w:rsid w:val="009A6862"/>
    <w:rsid w:val="009B1607"/>
    <w:rsid w:val="009B606A"/>
    <w:rsid w:val="009E5FB6"/>
    <w:rsid w:val="00A00F20"/>
    <w:rsid w:val="00A2227D"/>
    <w:rsid w:val="00A460C8"/>
    <w:rsid w:val="00A46919"/>
    <w:rsid w:val="00A80434"/>
    <w:rsid w:val="00A8548D"/>
    <w:rsid w:val="00A92524"/>
    <w:rsid w:val="00AA2715"/>
    <w:rsid w:val="00AB6B93"/>
    <w:rsid w:val="00AD0B96"/>
    <w:rsid w:val="00AD60CE"/>
    <w:rsid w:val="00B124E2"/>
    <w:rsid w:val="00B3530A"/>
    <w:rsid w:val="00B41409"/>
    <w:rsid w:val="00B77E44"/>
    <w:rsid w:val="00B81B82"/>
    <w:rsid w:val="00B8536F"/>
    <w:rsid w:val="00BA1E54"/>
    <w:rsid w:val="00BD28B3"/>
    <w:rsid w:val="00BF34C8"/>
    <w:rsid w:val="00C26C44"/>
    <w:rsid w:val="00C31445"/>
    <w:rsid w:val="00C32A4D"/>
    <w:rsid w:val="00C6232A"/>
    <w:rsid w:val="00C96B63"/>
    <w:rsid w:val="00CB707C"/>
    <w:rsid w:val="00CC0A62"/>
    <w:rsid w:val="00CD06AD"/>
    <w:rsid w:val="00DA6C2C"/>
    <w:rsid w:val="00DD2CC6"/>
    <w:rsid w:val="00E176C0"/>
    <w:rsid w:val="00E2373D"/>
    <w:rsid w:val="00E325E6"/>
    <w:rsid w:val="00E34257"/>
    <w:rsid w:val="00E34C57"/>
    <w:rsid w:val="00E4761F"/>
    <w:rsid w:val="00E66CC2"/>
    <w:rsid w:val="00E7290E"/>
    <w:rsid w:val="00E750BE"/>
    <w:rsid w:val="00E7669F"/>
    <w:rsid w:val="00E7785D"/>
    <w:rsid w:val="00EA0171"/>
    <w:rsid w:val="00EC3F8D"/>
    <w:rsid w:val="00EF69DC"/>
    <w:rsid w:val="00F054A1"/>
    <w:rsid w:val="00F21D59"/>
    <w:rsid w:val="00F40567"/>
    <w:rsid w:val="00F70740"/>
    <w:rsid w:val="00F809EB"/>
    <w:rsid w:val="00F86247"/>
    <w:rsid w:val="00FB121D"/>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63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 w:type="paragraph" w:styleId="CommentSubject">
    <w:name w:val="annotation subject"/>
    <w:basedOn w:val="CommentText"/>
    <w:next w:val="CommentText"/>
    <w:link w:val="CommentSubjectChar"/>
    <w:uiPriority w:val="99"/>
    <w:semiHidden/>
    <w:unhideWhenUsed/>
    <w:rsid w:val="00AA2715"/>
    <w:rPr>
      <w:b/>
      <w:bCs/>
    </w:rPr>
  </w:style>
  <w:style w:type="character" w:customStyle="1" w:styleId="CommentSubjectChar">
    <w:name w:val="Comment Subject Char"/>
    <w:basedOn w:val="CommentTextChar"/>
    <w:link w:val="CommentSubject"/>
    <w:uiPriority w:val="99"/>
    <w:semiHidden/>
    <w:rsid w:val="00AA2715"/>
    <w:rPr>
      <w:b/>
      <w:bCs/>
      <w:sz w:val="20"/>
      <w:szCs w:val="20"/>
      <w:lang w:val="it-IT"/>
    </w:rPr>
  </w:style>
  <w:style w:type="paragraph" w:styleId="Revision">
    <w:name w:val="Revision"/>
    <w:hidden/>
    <w:uiPriority w:val="99"/>
    <w:semiHidden/>
    <w:rsid w:val="005C5CE2"/>
    <w:pPr>
      <w:spacing w:after="0" w:line="240" w:lineRule="auto"/>
    </w:pPr>
    <w:rPr>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 w:type="paragraph" w:styleId="CommentSubject">
    <w:name w:val="annotation subject"/>
    <w:basedOn w:val="CommentText"/>
    <w:next w:val="CommentText"/>
    <w:link w:val="CommentSubjectChar"/>
    <w:uiPriority w:val="99"/>
    <w:semiHidden/>
    <w:unhideWhenUsed/>
    <w:rsid w:val="00AA2715"/>
    <w:rPr>
      <w:b/>
      <w:bCs/>
    </w:rPr>
  </w:style>
  <w:style w:type="character" w:customStyle="1" w:styleId="CommentSubjectChar">
    <w:name w:val="Comment Subject Char"/>
    <w:basedOn w:val="CommentTextChar"/>
    <w:link w:val="CommentSubject"/>
    <w:uiPriority w:val="99"/>
    <w:semiHidden/>
    <w:rsid w:val="00AA2715"/>
    <w:rPr>
      <w:b/>
      <w:bCs/>
      <w:sz w:val="20"/>
      <w:szCs w:val="20"/>
      <w:lang w:val="it-IT"/>
    </w:rPr>
  </w:style>
  <w:style w:type="paragraph" w:styleId="Revision">
    <w:name w:val="Revision"/>
    <w:hidden/>
    <w:uiPriority w:val="99"/>
    <w:semiHidden/>
    <w:rsid w:val="005C5CE2"/>
    <w:pPr>
      <w:spacing w:after="0" w:line="240" w:lineRule="auto"/>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iki.uni-foundation.eu/display/MAID/MyAcademicID"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s://ec.europa.eu/programmes/erasmus-plus/resources/documents/guidelines-how-use-learning-agreement-studies_en"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ec.europa.eu/education/international-standard-classification-of-education-isced_en"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ec.europa.eu/education/international-standard-classification-of-education-isced_en"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6C9"/>
    <w:rsid w:val="00037AC0"/>
    <w:rsid w:val="006A382E"/>
    <w:rsid w:val="00A95F7B"/>
    <w:rsid w:val="00AE36C9"/>
    <w:rsid w:val="00E7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382E"/>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382E"/>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1574992A6B0334EA0C6FE67830A90AA" ma:contentTypeVersion="8" ma:contentTypeDescription="Kreiraj novi dokument." ma:contentTypeScope="" ma:versionID="53dcc009ed11308d861080dde756cde0">
  <xsd:schema xmlns:xsd="http://www.w3.org/2001/XMLSchema" xmlns:xs="http://www.w3.org/2001/XMLSchema" xmlns:p="http://schemas.microsoft.com/office/2006/metadata/properties" xmlns:ns2="4e25759b-e613-45fe-8b7d-ac5364eb8c5d" xmlns:ns3="5f12ddd4-1d23-4f6c-9fe2-ba9351477924" targetNamespace="http://schemas.microsoft.com/office/2006/metadata/properties" ma:root="true" ma:fieldsID="c59eccef5ce11cfb185b633e2826b0c5" ns2:_="" ns3:_="">
    <xsd:import namespace="4e25759b-e613-45fe-8b7d-ac5364eb8c5d"/>
    <xsd:import namespace="5f12ddd4-1d23-4f6c-9fe2-ba93514779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5759b-e613-45fe-8b7d-ac5364eb8c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12ddd4-1d23-4f6c-9fe2-ba9351477924" elementFormDefault="qualified">
    <xsd:import namespace="http://schemas.microsoft.com/office/2006/documentManagement/types"/>
    <xsd:import namespace="http://schemas.microsoft.com/office/infopath/2007/PartnerControls"/>
    <xsd:element name="SharedWithUsers" ma:index="14" nillable="true" ma:displayName="Deljeno sa"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jeno sa detaljim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41D8250-756B-4DD8-9320-48F997A04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5759b-e613-45fe-8b7d-ac5364eb8c5d"/>
    <ds:schemaRef ds:uri="5f12ddd4-1d23-4f6c-9fe2-ba93514779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3.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C8D04F0-FAB8-447E-9086-7CD3B83BD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2307</Words>
  <Characters>13151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15428</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ARNARSDOTTIR Harpa Sif (EAC)</dc:creator>
  <cp:lastModifiedBy>Korisnik1</cp:lastModifiedBy>
  <cp:revision>2</cp:revision>
  <cp:lastPrinted>2021-02-09T14:36:00Z</cp:lastPrinted>
  <dcterms:created xsi:type="dcterms:W3CDTF">2025-06-10T09:56:00Z</dcterms:created>
  <dcterms:modified xsi:type="dcterms:W3CDTF">2025-06-10T09:56:00Z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0x01010001574992A6B0334EA0C6FE67830A90AA</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ies>
</file>